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E646D5" w:rsidRDefault="00E646D5" w:rsidP="00E646D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646D5">
        <w:rPr>
          <w:rFonts w:ascii="Times New Roman" w:hAnsi="Times New Roman" w:cs="Times New Roman"/>
          <w:sz w:val="28"/>
          <w:szCs w:val="28"/>
        </w:rPr>
        <w:t xml:space="preserve">1.Кәсіптік </w:t>
      </w:r>
      <w:proofErr w:type="spellStart"/>
      <w:r w:rsidRPr="00E646D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E646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646D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E646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646D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646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646D5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sectPr w:rsidR="00336617" w:rsidRPr="00E646D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F79"/>
    <w:rsid w:val="002D1726"/>
    <w:rsid w:val="00336617"/>
    <w:rsid w:val="0057304C"/>
    <w:rsid w:val="006E1F79"/>
    <w:rsid w:val="008A0DE1"/>
    <w:rsid w:val="00B83130"/>
    <w:rsid w:val="00E6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89E7F7-DC80-4D54-8140-244E35BCA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2020-11-21T03:49:00Z</dcterms:created>
  <dcterms:modified xsi:type="dcterms:W3CDTF">2020-11-21T03:49:00Z</dcterms:modified>
</cp:coreProperties>
</file>